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 xml:space="preserve">附件 1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>注册安全工程师继续教育培训报名回执表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培训时间：2021 年 7 月 7</w:t>
      </w:r>
      <w:bookmarkStart w:id="0" w:name="_GoBack"/>
      <w:bookmarkEnd w:id="0"/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日-9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69"/>
        <w:gridCol w:w="683"/>
        <w:gridCol w:w="2160"/>
        <w:gridCol w:w="1522"/>
        <w:gridCol w:w="1493"/>
        <w:gridCol w:w="1015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单位名称</w:t>
            </w:r>
          </w:p>
        </w:tc>
        <w:tc>
          <w:tcPr>
            <w:tcW w:w="771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详细地址</w:t>
            </w:r>
          </w:p>
        </w:tc>
        <w:tc>
          <w:tcPr>
            <w:tcW w:w="4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邮 编</w:t>
            </w:r>
          </w:p>
        </w:tc>
        <w:tc>
          <w:tcPr>
            <w:tcW w:w="18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联 系 人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联系电话</w:t>
            </w: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传 真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领队电话</w:t>
            </w: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姓 名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性别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执业证书号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手  机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注册类别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是否住宿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填表说明：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一、注册类别：金属冶炼安全。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二、手机号码请务必镇写准确，以便及时通知开班具体时间、地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点等情况。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三、邮箱：</w:t>
      </w:r>
      <w:r>
        <w:rPr>
          <w:rFonts w:hint="eastAsia" w:ascii="仿宋" w:hAnsi="仿宋" w:eastAsia="仿宋" w:cs="仿宋"/>
          <w:color w:val="0000FF"/>
          <w:kern w:val="0"/>
          <w:sz w:val="31"/>
          <w:szCs w:val="31"/>
          <w:lang w:val="en-US" w:eastAsia="zh-CN" w:bidi="ar"/>
        </w:rPr>
        <w:t xml:space="preserve">apzxapk@163.com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网址：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http://gxapzx.com/</w:t>
      </w:r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62961"/>
    <w:rsid w:val="019610FA"/>
    <w:rsid w:val="0A362961"/>
    <w:rsid w:val="26075F1B"/>
    <w:rsid w:val="35766740"/>
    <w:rsid w:val="368C05DA"/>
    <w:rsid w:val="3A3D7BDE"/>
    <w:rsid w:val="4D675A20"/>
    <w:rsid w:val="6C60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2021-06-03T08:27:00Z</dcterms:created>
  <dc:creator>未闻一心</dc:creator>
  <cp:lastModifiedBy>未闻一心</cp:lastModifiedBy>
  <dcterms:modified xsi:type="dcterms:W3CDTF">2021-06-03T08:53:11Z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A17BE9D5869447C4AE5CD18FD9CE241F</vt:lpwstr>
  </property>
</Properties>
</file>